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76F4C" w14:textId="77777777" w:rsidR="000D402C" w:rsidRPr="000D402C" w:rsidRDefault="000D402C" w:rsidP="000D402C">
      <w:pPr>
        <w:jc w:val="both"/>
        <w:rPr>
          <w:rFonts w:ascii="Times New Roman" w:eastAsia="Times New Roman" w:hAnsi="Times New Roman" w:cs="Times New Roman"/>
        </w:rPr>
      </w:pPr>
      <w:r w:rsidRPr="000D402C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About </w:t>
      </w:r>
      <w:proofErr w:type="spellStart"/>
      <w:r w:rsidRPr="000D402C">
        <w:rPr>
          <w:rFonts w:ascii="Arial" w:eastAsia="Times New Roman" w:hAnsi="Arial" w:cs="Arial"/>
          <w:b/>
          <w:bCs/>
          <w:color w:val="000000"/>
          <w:sz w:val="22"/>
          <w:szCs w:val="22"/>
        </w:rPr>
        <w:t>Dejero</w:t>
      </w:r>
      <w:proofErr w:type="spellEnd"/>
    </w:p>
    <w:p w14:paraId="10BE57E6" w14:textId="55256E48" w:rsidR="0086573C" w:rsidRDefault="000D402C" w:rsidP="000D402C">
      <w:r w:rsidRPr="000D402C">
        <w:rPr>
          <w:rFonts w:ascii="Arial" w:eastAsia="Times New Roman" w:hAnsi="Arial" w:cs="Arial"/>
          <w:color w:val="000000"/>
          <w:sz w:val="22"/>
          <w:szCs w:val="22"/>
        </w:rPr>
        <w:t xml:space="preserve">Driven by its vision of reliable connectivity anywhere, </w:t>
      </w:r>
      <w:proofErr w:type="spellStart"/>
      <w:r w:rsidRPr="000D402C">
        <w:rPr>
          <w:rFonts w:ascii="Arial" w:eastAsia="Times New Roman" w:hAnsi="Arial" w:cs="Arial"/>
          <w:color w:val="000000"/>
          <w:sz w:val="22"/>
          <w:szCs w:val="22"/>
        </w:rPr>
        <w:t>Dejero</w:t>
      </w:r>
      <w:proofErr w:type="spellEnd"/>
      <w:r w:rsidRPr="000D402C">
        <w:rPr>
          <w:rFonts w:ascii="Arial" w:eastAsia="Times New Roman" w:hAnsi="Arial" w:cs="Arial"/>
          <w:color w:val="000000"/>
          <w:sz w:val="22"/>
          <w:szCs w:val="22"/>
        </w:rPr>
        <w:t xml:space="preserve"> delivers real-time video and networking solutions that provide resilient, uninterrupted internet connectivity for critical communications. Powered by intelligent network aggregation technology, </w:t>
      </w:r>
      <w:proofErr w:type="spellStart"/>
      <w:r w:rsidRPr="000D402C">
        <w:rPr>
          <w:rFonts w:ascii="Arial" w:eastAsia="Times New Roman" w:hAnsi="Arial" w:cs="Arial"/>
          <w:color w:val="000000"/>
          <w:sz w:val="22"/>
          <w:szCs w:val="22"/>
        </w:rPr>
        <w:t>Dejero</w:t>
      </w:r>
      <w:proofErr w:type="spellEnd"/>
      <w:r w:rsidRPr="000D402C">
        <w:rPr>
          <w:rFonts w:ascii="Arial" w:eastAsia="Times New Roman" w:hAnsi="Arial" w:cs="Arial"/>
          <w:color w:val="000000"/>
          <w:sz w:val="22"/>
          <w:szCs w:val="22"/>
        </w:rPr>
        <w:t xml:space="preserve"> combines diverse telecommunication networks including 4G/5G cellular, GEO/MEO/LEO satellite, and fixed broadband, to create a software-defined ‘network of networks’ managed in the cloud. The result is enhanced reliability, expanded coverage, and greater bandwidth for its global customers. Founded in 2008, </w:t>
      </w:r>
      <w:proofErr w:type="gramStart"/>
      <w:r w:rsidRPr="000D402C">
        <w:rPr>
          <w:rFonts w:ascii="Arial" w:eastAsia="Times New Roman" w:hAnsi="Arial" w:cs="Arial"/>
          <w:color w:val="000000"/>
          <w:sz w:val="22"/>
          <w:szCs w:val="22"/>
        </w:rPr>
        <w:t>privately-held</w:t>
      </w:r>
      <w:proofErr w:type="gramEnd"/>
      <w:r w:rsidRPr="000D402C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  <w:proofErr w:type="spellStart"/>
      <w:r w:rsidRPr="000D402C">
        <w:rPr>
          <w:rFonts w:ascii="Arial" w:eastAsia="Times New Roman" w:hAnsi="Arial" w:cs="Arial"/>
          <w:color w:val="000000"/>
          <w:sz w:val="22"/>
          <w:szCs w:val="22"/>
        </w:rPr>
        <w:t>Dejero</w:t>
      </w:r>
      <w:proofErr w:type="spellEnd"/>
      <w:r w:rsidRPr="000D402C">
        <w:rPr>
          <w:rFonts w:ascii="Arial" w:eastAsia="Times New Roman" w:hAnsi="Arial" w:cs="Arial"/>
          <w:color w:val="000000"/>
          <w:sz w:val="22"/>
          <w:szCs w:val="22"/>
        </w:rPr>
        <w:t xml:space="preserve"> is headquartered in Waterloo, Ontario, Canada. Learn more at </w:t>
      </w:r>
      <w:hyperlink r:id="rId4" w:history="1">
        <w:r w:rsidRPr="000D402C">
          <w:rPr>
            <w:rFonts w:ascii="Arial" w:eastAsia="Times New Roman" w:hAnsi="Arial" w:cs="Arial"/>
            <w:color w:val="1155CC"/>
            <w:sz w:val="22"/>
            <w:szCs w:val="22"/>
            <w:u w:val="single"/>
          </w:rPr>
          <w:t>www.dejero.com</w:t>
        </w:r>
      </w:hyperlink>
      <w:r w:rsidRPr="000D402C">
        <w:rPr>
          <w:rFonts w:ascii="Arial" w:eastAsia="Times New Roman" w:hAnsi="Arial" w:cs="Arial"/>
          <w:color w:val="000000"/>
          <w:sz w:val="22"/>
          <w:szCs w:val="22"/>
        </w:rPr>
        <w:t>.</w:t>
      </w:r>
    </w:p>
    <w:sectPr w:rsidR="0086573C" w:rsidSect="009D74F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02C"/>
    <w:rsid w:val="000D402C"/>
    <w:rsid w:val="00454B99"/>
    <w:rsid w:val="007A1120"/>
    <w:rsid w:val="0086573C"/>
    <w:rsid w:val="009D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427B6F"/>
  <w15:chartTrackingRefBased/>
  <w15:docId w15:val="{B14A90E2-24D5-9A4F-BF8B-2752BB21E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402C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0D40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17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ejer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Laforet Derek Laforet</dc:creator>
  <cp:keywords/>
  <dc:description/>
  <cp:lastModifiedBy>Derek Laforet Derek Laforet</cp:lastModifiedBy>
  <cp:revision>1</cp:revision>
  <dcterms:created xsi:type="dcterms:W3CDTF">2023-01-31T15:10:00Z</dcterms:created>
  <dcterms:modified xsi:type="dcterms:W3CDTF">2023-01-31T15:12:00Z</dcterms:modified>
</cp:coreProperties>
</file>